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BB5" w:rsidRPr="006B1BB5" w:rsidRDefault="006B1BB5" w:rsidP="006B1BB5">
      <w:pPr>
        <w:ind w:left="720"/>
        <w:rPr>
          <w:rFonts w:ascii="Papyrus Condensed" w:hAnsi="Papyrus Condensed"/>
          <w:b/>
          <w:sz w:val="48"/>
        </w:rPr>
      </w:pPr>
      <w:r w:rsidRPr="006B1BB5">
        <w:rPr>
          <w:rFonts w:ascii="Papyrus Condensed" w:hAnsi="Papyrus Condensed"/>
          <w:b/>
          <w:sz w:val="48"/>
        </w:rPr>
        <w:t>Asia</w:t>
      </w:r>
      <w:r>
        <w:rPr>
          <w:rFonts w:ascii="Papyrus Condensed" w:hAnsi="Papyrus Condensed"/>
          <w:b/>
          <w:sz w:val="48"/>
        </w:rPr>
        <w:t xml:space="preserve"> Outsourcing</w:t>
      </w:r>
      <w:r w:rsidRPr="006B1BB5">
        <w:rPr>
          <w:rFonts w:ascii="Papyrus Condensed" w:hAnsi="Papyrus Condensed"/>
          <w:b/>
          <w:sz w:val="48"/>
        </w:rPr>
        <w:t xml:space="preserve"> Economic Comparison</w:t>
      </w:r>
    </w:p>
    <w:p w:rsidR="006B1BB5" w:rsidRDefault="006B1BB5"/>
    <w:p w:rsidR="006B1BB5" w:rsidRDefault="006B1BB5">
      <w:r>
        <w:t>Use the Ciaworldfactbook.org to access the information.  You must research Asian countries.  If you need to know the countries of Asia, look at the Asia.doc on wiki.  You will then use this information to decide whether or not you would outsource for the company you create.</w:t>
      </w:r>
    </w:p>
    <w:p w:rsidR="006B1BB5" w:rsidRDefault="006B1BB5"/>
    <w:p w:rsidR="006B1BB5" w:rsidRDefault="006B1BB5"/>
    <w:tbl>
      <w:tblPr>
        <w:tblStyle w:val="TableGrid"/>
        <w:tblW w:w="9828" w:type="dxa"/>
        <w:tblLook w:val="00BF"/>
      </w:tblPr>
      <w:tblGrid>
        <w:gridCol w:w="2214"/>
        <w:gridCol w:w="2394"/>
        <w:gridCol w:w="2520"/>
        <w:gridCol w:w="2700"/>
      </w:tblGrid>
      <w:tr w:rsidR="006B1BB5">
        <w:tc>
          <w:tcPr>
            <w:tcW w:w="2214" w:type="dxa"/>
          </w:tcPr>
          <w:p w:rsidR="006B1BB5" w:rsidRDefault="006B1BB5">
            <w:r>
              <w:t>Important Economic Categories</w:t>
            </w:r>
          </w:p>
        </w:tc>
        <w:tc>
          <w:tcPr>
            <w:tcW w:w="2394" w:type="dxa"/>
          </w:tcPr>
          <w:p w:rsidR="006B1BB5" w:rsidRDefault="006B1BB5"/>
          <w:p w:rsidR="006B1BB5" w:rsidRDefault="006B1BB5">
            <w:r>
              <w:t>Per Capita (GDP</w:t>
            </w:r>
            <w:r w:rsidR="00415CD9">
              <w:t>- PPP per person</w:t>
            </w:r>
            <w:r>
              <w:t>)</w:t>
            </w:r>
          </w:p>
        </w:tc>
        <w:tc>
          <w:tcPr>
            <w:tcW w:w="2520" w:type="dxa"/>
          </w:tcPr>
          <w:p w:rsidR="006B1BB5" w:rsidRDefault="006B1BB5"/>
          <w:p w:rsidR="00CC55F7" w:rsidRDefault="00CC55F7">
            <w:r>
              <w:t>Labor Force by Occupation</w:t>
            </w:r>
          </w:p>
          <w:p w:rsidR="006B1BB5" w:rsidRDefault="006B1BB5"/>
        </w:tc>
        <w:tc>
          <w:tcPr>
            <w:tcW w:w="2700" w:type="dxa"/>
          </w:tcPr>
          <w:p w:rsidR="006B1BB5" w:rsidRDefault="006B1BB5"/>
          <w:p w:rsidR="006B1BB5" w:rsidRDefault="006B1BB5">
            <w:r>
              <w:t>(Other category)</w:t>
            </w:r>
          </w:p>
        </w:tc>
      </w:tr>
      <w:tr w:rsidR="006B1BB5">
        <w:tc>
          <w:tcPr>
            <w:tcW w:w="2214" w:type="dxa"/>
          </w:tcPr>
          <w:p w:rsidR="006B1BB5" w:rsidRDefault="006B1BB5"/>
          <w:p w:rsidR="006B1BB5" w:rsidRDefault="006B1BB5">
            <w:pPr>
              <w:rPr>
                <w:color w:val="000090"/>
              </w:rPr>
            </w:pPr>
            <w:r w:rsidRPr="006B1BB5">
              <w:rPr>
                <w:color w:val="000090"/>
              </w:rPr>
              <w:t>United States</w:t>
            </w:r>
          </w:p>
          <w:p w:rsidR="006B1BB5" w:rsidRDefault="006B1BB5">
            <w:pPr>
              <w:rPr>
                <w:color w:val="000090"/>
              </w:rPr>
            </w:pPr>
          </w:p>
          <w:p w:rsidR="006B1BB5" w:rsidRDefault="006B1BB5">
            <w:pPr>
              <w:rPr>
                <w:color w:val="000090"/>
              </w:rPr>
            </w:pPr>
          </w:p>
          <w:p w:rsidR="006B1BB5" w:rsidRPr="006B1BB5" w:rsidRDefault="006B1BB5">
            <w:pPr>
              <w:rPr>
                <w:color w:val="000090"/>
              </w:rPr>
            </w:pPr>
          </w:p>
        </w:tc>
        <w:tc>
          <w:tcPr>
            <w:tcW w:w="2394" w:type="dxa"/>
          </w:tcPr>
          <w:p w:rsidR="006B1BB5" w:rsidRDefault="006B1BB5"/>
        </w:tc>
        <w:tc>
          <w:tcPr>
            <w:tcW w:w="2520" w:type="dxa"/>
          </w:tcPr>
          <w:p w:rsidR="006B1BB5" w:rsidRDefault="006B1BB5"/>
        </w:tc>
        <w:tc>
          <w:tcPr>
            <w:tcW w:w="2700" w:type="dxa"/>
          </w:tcPr>
          <w:p w:rsidR="006B1BB5" w:rsidRDefault="006B1BB5"/>
        </w:tc>
      </w:tr>
      <w:tr w:rsidR="006B1BB5">
        <w:tc>
          <w:tcPr>
            <w:tcW w:w="2214" w:type="dxa"/>
          </w:tcPr>
          <w:p w:rsidR="006B1BB5" w:rsidRDefault="006B1BB5"/>
          <w:p w:rsidR="006B1BB5" w:rsidRDefault="006B1BB5"/>
          <w:p w:rsidR="006B1BB5" w:rsidRDefault="006B1BB5">
            <w:r>
              <w:t>______________________</w:t>
            </w:r>
          </w:p>
          <w:p w:rsidR="006B1BB5" w:rsidRDefault="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B1BB5"/>
        </w:tc>
        <w:tc>
          <w:tcPr>
            <w:tcW w:w="2520" w:type="dxa"/>
          </w:tcPr>
          <w:p w:rsidR="006B1BB5" w:rsidRDefault="006B1BB5"/>
        </w:tc>
        <w:tc>
          <w:tcPr>
            <w:tcW w:w="2700" w:type="dxa"/>
          </w:tcPr>
          <w:p w:rsidR="006B1BB5" w:rsidRDefault="006B1BB5"/>
          <w:p w:rsidR="006B1BB5" w:rsidRDefault="006B1BB5"/>
          <w:p w:rsidR="006B1BB5" w:rsidRDefault="006B1BB5"/>
          <w:p w:rsidR="006B1BB5" w:rsidRDefault="006B1BB5"/>
          <w:p w:rsidR="006B1BB5" w:rsidRDefault="006B1BB5"/>
          <w:p w:rsidR="006B1BB5" w:rsidRDefault="006B1BB5"/>
          <w:p w:rsidR="006B1BB5" w:rsidRDefault="006B1BB5"/>
          <w:p w:rsidR="006B1BB5" w:rsidRDefault="006B1BB5"/>
          <w:p w:rsidR="006B1BB5" w:rsidRDefault="006B1BB5"/>
        </w:tc>
      </w:tr>
      <w:tr w:rsid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B1BB5"/>
        </w:tc>
        <w:tc>
          <w:tcPr>
            <w:tcW w:w="2520" w:type="dxa"/>
          </w:tcPr>
          <w:p w:rsidR="006B1BB5" w:rsidRDefault="006B1BB5"/>
        </w:tc>
        <w:tc>
          <w:tcPr>
            <w:tcW w:w="2700" w:type="dxa"/>
          </w:tcPr>
          <w:p w:rsidR="006B1BB5" w:rsidRDefault="006B1BB5"/>
        </w:tc>
      </w:tr>
      <w:tr w:rsidR="006B1BB5">
        <w:tc>
          <w:tcPr>
            <w:tcW w:w="2214" w:type="dxa"/>
          </w:tcPr>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6B1BB5">
            <w:pPr>
              <w:pBdr>
                <w:bottom w:val="single" w:sz="12" w:space="1" w:color="auto"/>
              </w:pBdr>
            </w:pPr>
          </w:p>
          <w:p w:rsidR="006B1BB5" w:rsidRDefault="006B1BB5" w:rsidP="006B1BB5">
            <w:r>
              <w:t>(</w:t>
            </w:r>
            <w:proofErr w:type="gramStart"/>
            <w:r>
              <w:t>must</w:t>
            </w:r>
            <w:proofErr w:type="gramEnd"/>
            <w:r>
              <w:t xml:space="preserve"> be an Asian country)</w:t>
            </w:r>
          </w:p>
          <w:p w:rsidR="006B1BB5" w:rsidRDefault="006B1BB5"/>
          <w:p w:rsidR="006B1BB5" w:rsidRDefault="006B1BB5"/>
          <w:p w:rsidR="006B1BB5" w:rsidRDefault="006B1BB5"/>
        </w:tc>
        <w:tc>
          <w:tcPr>
            <w:tcW w:w="2394" w:type="dxa"/>
          </w:tcPr>
          <w:p w:rsidR="006B1BB5" w:rsidRDefault="006B1BB5"/>
        </w:tc>
        <w:tc>
          <w:tcPr>
            <w:tcW w:w="2520" w:type="dxa"/>
          </w:tcPr>
          <w:p w:rsidR="006B1BB5" w:rsidRDefault="006B1BB5"/>
        </w:tc>
        <w:tc>
          <w:tcPr>
            <w:tcW w:w="2700" w:type="dxa"/>
          </w:tcPr>
          <w:p w:rsidR="006B1BB5" w:rsidRDefault="006B1BB5"/>
        </w:tc>
      </w:tr>
    </w:tbl>
    <w:p w:rsidR="00187731" w:rsidRDefault="0014312F"/>
    <w:sectPr w:rsidR="00187731" w:rsidSect="00AD195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Papyrus Condensed">
    <w:panose1 w:val="020B0602040200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B1BB5"/>
    <w:rsid w:val="000D2649"/>
    <w:rsid w:val="0014312F"/>
    <w:rsid w:val="00415CD9"/>
    <w:rsid w:val="006B1BB5"/>
    <w:rsid w:val="00CC55F7"/>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73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6B1B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Words>
  <Characters>474</Characters>
  <Application>Microsoft Macintosh Word</Application>
  <DocSecurity>0</DocSecurity>
  <Lines>3</Lines>
  <Paragraphs>1</Paragraphs>
  <ScaleCrop>false</ScaleCrop>
  <Company>Cincinnati Public Schools</Company>
  <LinksUpToDate>false</LinksUpToDate>
  <CharactersWithSpaces>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AWL Loaner</dc:creator>
  <cp:keywords/>
  <cp:lastModifiedBy>AWL Loaner</cp:lastModifiedBy>
  <cp:revision>2</cp:revision>
  <dcterms:created xsi:type="dcterms:W3CDTF">2011-04-21T15:57:00Z</dcterms:created>
  <dcterms:modified xsi:type="dcterms:W3CDTF">2011-04-21T15:57:00Z</dcterms:modified>
</cp:coreProperties>
</file>